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60"/>
        <w:gridCol w:w="7380"/>
        <w:gridCol w:w="3690"/>
      </w:tblGrid>
      <w:tr w:rsidR="00EA5355" w:rsidRPr="002A3882" w14:paraId="089D1842" w14:textId="77777777" w:rsidTr="00295AA7">
        <w:tc>
          <w:tcPr>
            <w:tcW w:w="360" w:type="dxa"/>
          </w:tcPr>
          <w:p w14:paraId="290711AA" w14:textId="77777777" w:rsidR="00EA5355" w:rsidRPr="00B31381" w:rsidRDefault="00EA5355" w:rsidP="00EA5355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F3D81CD" w14:textId="274DCD5D" w:rsidR="00EA5355" w:rsidRPr="00B31381" w:rsidRDefault="0073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Edward M.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Frimel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, John E. Becker and Amanda Becker, John F.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Ferster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 and Diane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Ferster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, Joseph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Messinger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 and Patricia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Messinger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 and Christopher Wilson vs. Greene Township, #629-2025 CV</w:t>
            </w:r>
          </w:p>
        </w:tc>
        <w:tc>
          <w:tcPr>
            <w:tcW w:w="3690" w:type="dxa"/>
          </w:tcPr>
          <w:p w14:paraId="36E22D23" w14:textId="77777777" w:rsidR="00EA5355" w:rsidRPr="00B31381" w:rsidRDefault="00EA5355" w:rsidP="00295AA7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93D2F" w14:textId="591153B3" w:rsidR="00734329" w:rsidRPr="00B31381" w:rsidRDefault="00734329" w:rsidP="00295AA7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J. Michael Wiley/Scott Williams</w:t>
            </w:r>
          </w:p>
        </w:tc>
      </w:tr>
      <w:tr w:rsidR="00577C0F" w:rsidRPr="002A3882" w14:paraId="146A5D36" w14:textId="77777777" w:rsidTr="00295AA7">
        <w:tc>
          <w:tcPr>
            <w:tcW w:w="360" w:type="dxa"/>
          </w:tcPr>
          <w:p w14:paraId="505F19E3" w14:textId="77777777" w:rsidR="00577C0F" w:rsidRPr="00B31381" w:rsidRDefault="00577C0F" w:rsidP="00EA5355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B70F8C5" w14:textId="3D44DA03" w:rsidR="00577C0F" w:rsidRPr="00B31381" w:rsidRDefault="00F91DC8" w:rsidP="00F9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Clinton County vs. Express Scripts, Inc., Express Scripts Pharmacy, Inc., ESI Mail Pharmacy, Inc.,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Optumrx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, Inc., Indivior, Inc., KVK-Tech, Inc., Mylan, Inc. &amp; Mylan Pharmaceuticals, Inc., #624-2024 CV, Status Conf., (Eichel by Zoom)</w:t>
            </w:r>
          </w:p>
        </w:tc>
        <w:tc>
          <w:tcPr>
            <w:tcW w:w="3690" w:type="dxa"/>
          </w:tcPr>
          <w:p w14:paraId="255C3C63" w14:textId="77777777" w:rsidR="00F91DC8" w:rsidRPr="00B31381" w:rsidRDefault="00F91DC8" w:rsidP="00F9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 xml:space="preserve">Ben Eichel/Donald </w:t>
            </w:r>
            <w:proofErr w:type="spellStart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Broggi</w:t>
            </w:r>
            <w:proofErr w:type="spellEnd"/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8049F91" w14:textId="5E8566F9" w:rsidR="00577C0F" w:rsidRPr="00B31381" w:rsidRDefault="00F91DC8" w:rsidP="00F91DC8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Thom Rosamilia local counsel for Eichel/ Pro Se X8</w:t>
            </w:r>
          </w:p>
        </w:tc>
      </w:tr>
      <w:tr w:rsidR="00262A48" w:rsidRPr="002A3882" w14:paraId="0E19E9D0" w14:textId="77777777" w:rsidTr="00A94460">
        <w:tc>
          <w:tcPr>
            <w:tcW w:w="360" w:type="dxa"/>
          </w:tcPr>
          <w:p w14:paraId="0DB849D6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1F55082" w14:textId="579C7041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Capital One, N.A. vs. Dennis Probst, #911-2025 CV</w:t>
            </w:r>
          </w:p>
        </w:tc>
        <w:tc>
          <w:tcPr>
            <w:tcW w:w="3690" w:type="dxa"/>
          </w:tcPr>
          <w:p w14:paraId="6B1E8D26" w14:textId="278B4DE6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81">
              <w:rPr>
                <w:rFonts w:ascii="Times New Roman" w:hAnsi="Times New Roman" w:cs="Times New Roman"/>
                <w:sz w:val="24"/>
                <w:szCs w:val="24"/>
              </w:rPr>
              <w:t>Matthew Urban/Robert Klingensmith</w:t>
            </w:r>
          </w:p>
        </w:tc>
      </w:tr>
      <w:tr w:rsidR="00262A48" w:rsidRPr="002A3882" w14:paraId="619490D7" w14:textId="77777777" w:rsidTr="00295AA7">
        <w:tc>
          <w:tcPr>
            <w:tcW w:w="360" w:type="dxa"/>
          </w:tcPr>
          <w:p w14:paraId="3188A6B9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BAA76AF" w14:textId="77777777" w:rsidR="00262A48" w:rsidRDefault="00B31381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Terrapin Investment Fund I, LLC vs. Keystone Rail Recovery, LLC,</w:t>
            </w:r>
          </w:p>
          <w:p w14:paraId="6262FECA" w14:textId="77777777" w:rsidR="00B31381" w:rsidRDefault="00B31381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Jersey Shore Steel Company, Matthew Bower Trucking, Inc., </w:t>
            </w:r>
          </w:p>
          <w:p w14:paraId="6270DBE0" w14:textId="3744B866" w:rsidR="00B31381" w:rsidRPr="00B31381" w:rsidRDefault="00B31381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#1193-2025 CV</w:t>
            </w:r>
          </w:p>
        </w:tc>
        <w:tc>
          <w:tcPr>
            <w:tcW w:w="3690" w:type="dxa"/>
          </w:tcPr>
          <w:p w14:paraId="2559B239" w14:textId="77777777" w:rsidR="00262A48" w:rsidRDefault="00B31381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Casey Coyle/Christopher Kenyon/</w:t>
            </w:r>
          </w:p>
          <w:p w14:paraId="1EB003F5" w14:textId="39F032B4" w:rsidR="00B31381" w:rsidRPr="00B31381" w:rsidRDefault="00B31381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Se/Pro Se</w:t>
            </w:r>
          </w:p>
        </w:tc>
      </w:tr>
      <w:tr w:rsidR="00262A48" w:rsidRPr="002A3882" w14:paraId="4E56F7C2" w14:textId="77777777" w:rsidTr="00295AA7">
        <w:tc>
          <w:tcPr>
            <w:tcW w:w="360" w:type="dxa"/>
          </w:tcPr>
          <w:p w14:paraId="1B8562D9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72DD108" w14:textId="112BD7BD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3B91491" w14:textId="77158F6A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4DCBF14" w14:textId="77777777" w:rsidTr="00295AA7">
        <w:tc>
          <w:tcPr>
            <w:tcW w:w="360" w:type="dxa"/>
          </w:tcPr>
          <w:p w14:paraId="796BBBB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50C7CEC" w14:textId="5043A190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B213AE2" w14:textId="5A001572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CBD3E11" w14:textId="77777777" w:rsidTr="00295AA7">
        <w:tc>
          <w:tcPr>
            <w:tcW w:w="360" w:type="dxa"/>
          </w:tcPr>
          <w:p w14:paraId="72F1FFAE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8EABA76" w14:textId="236959A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0000B45" w14:textId="4D99E169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0CD8BBE" w14:textId="77777777" w:rsidTr="00295AA7">
        <w:tc>
          <w:tcPr>
            <w:tcW w:w="360" w:type="dxa"/>
          </w:tcPr>
          <w:p w14:paraId="259E720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A88335B" w14:textId="12499101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626FD3A" w14:textId="1BA133B6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2B8F938" w14:textId="77777777" w:rsidTr="00295AA7">
        <w:tc>
          <w:tcPr>
            <w:tcW w:w="360" w:type="dxa"/>
          </w:tcPr>
          <w:p w14:paraId="26B06BF8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92AD153" w14:textId="351F5246" w:rsidR="00262A48" w:rsidRPr="00B31381" w:rsidRDefault="00262A48" w:rsidP="00262A48">
            <w:pPr>
              <w:tabs>
                <w:tab w:val="left" w:pos="2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AAD3AE3" w14:textId="2B4C9C92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6E8D57A7" w14:textId="77777777" w:rsidTr="00295AA7">
        <w:tc>
          <w:tcPr>
            <w:tcW w:w="360" w:type="dxa"/>
          </w:tcPr>
          <w:p w14:paraId="1783FD4A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D98CF15" w14:textId="035CCE83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A4D323F" w14:textId="5CB769A5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74E10BBD" w14:textId="77777777" w:rsidTr="00295AA7">
        <w:tc>
          <w:tcPr>
            <w:tcW w:w="360" w:type="dxa"/>
          </w:tcPr>
          <w:p w14:paraId="00CDD92A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10D5FB" w14:textId="1F093E33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4EDE117" w14:textId="1A6B3CD4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7BF22B42" w14:textId="77777777" w:rsidTr="00295AA7">
        <w:tc>
          <w:tcPr>
            <w:tcW w:w="360" w:type="dxa"/>
          </w:tcPr>
          <w:p w14:paraId="675F68EF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2497D01" w14:textId="6C939AFC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84D6395" w14:textId="40A3F24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2427011B" w14:textId="77777777" w:rsidTr="00295AA7">
        <w:tc>
          <w:tcPr>
            <w:tcW w:w="360" w:type="dxa"/>
          </w:tcPr>
          <w:p w14:paraId="2237C3F2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064E325" w14:textId="236D4092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96AE02D" w14:textId="75ADB10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402BB32" w14:textId="77777777" w:rsidTr="00295AA7">
        <w:tc>
          <w:tcPr>
            <w:tcW w:w="360" w:type="dxa"/>
          </w:tcPr>
          <w:p w14:paraId="04C45ACD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BDC134E" w14:textId="560AEB72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4DD9750" w14:textId="3152F19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7C7A830" w14:textId="77777777" w:rsidTr="00295AA7">
        <w:tc>
          <w:tcPr>
            <w:tcW w:w="360" w:type="dxa"/>
          </w:tcPr>
          <w:p w14:paraId="0A66AEEB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0511E27" w14:textId="5B4810DA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2FE7B28" w14:textId="7BF75A1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73667584" w14:textId="77777777" w:rsidTr="00295AA7">
        <w:tc>
          <w:tcPr>
            <w:tcW w:w="360" w:type="dxa"/>
          </w:tcPr>
          <w:p w14:paraId="6C4187E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90684FA" w14:textId="0BD10AE9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7A28342C" w14:textId="76BB55A1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E0E3C4B" w14:textId="77777777" w:rsidTr="00295AA7">
        <w:tc>
          <w:tcPr>
            <w:tcW w:w="360" w:type="dxa"/>
          </w:tcPr>
          <w:p w14:paraId="57EB2C57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10E9C8" w14:textId="1F182E24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7E5983D" w14:textId="6D9C453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4EF18B0" w14:textId="77777777" w:rsidTr="00295AA7">
        <w:tc>
          <w:tcPr>
            <w:tcW w:w="360" w:type="dxa"/>
          </w:tcPr>
          <w:p w14:paraId="7E6F0FB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5B9E726" w14:textId="3A2AC1BC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7E55B5F" w14:textId="7DAEE8ED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7BBDBC8" w14:textId="77777777" w:rsidTr="00295AA7">
        <w:tc>
          <w:tcPr>
            <w:tcW w:w="360" w:type="dxa"/>
          </w:tcPr>
          <w:p w14:paraId="07AAD5D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FD97623" w14:textId="4BF43B7D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495F3EF" w14:textId="15572A08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7D0D38E0" w14:textId="77777777" w:rsidTr="00295AA7">
        <w:tc>
          <w:tcPr>
            <w:tcW w:w="360" w:type="dxa"/>
          </w:tcPr>
          <w:p w14:paraId="49CA58BD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2BB36B4" w14:textId="1D9A15F1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32E94C0" w14:textId="739B084B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1DFEC2FF" w14:textId="77777777" w:rsidTr="00295AA7">
        <w:tc>
          <w:tcPr>
            <w:tcW w:w="360" w:type="dxa"/>
          </w:tcPr>
          <w:p w14:paraId="3F97B585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A1B7D05" w14:textId="665F3BCC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B97EA27" w14:textId="3B487938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EE9F1F4" w14:textId="77777777" w:rsidTr="00295AA7">
        <w:tc>
          <w:tcPr>
            <w:tcW w:w="360" w:type="dxa"/>
          </w:tcPr>
          <w:p w14:paraId="769A542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99A5839" w14:textId="77A06783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1373B47" w14:textId="08A6874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1AD210D4" w14:textId="77777777" w:rsidTr="00295AA7">
        <w:tc>
          <w:tcPr>
            <w:tcW w:w="360" w:type="dxa"/>
          </w:tcPr>
          <w:p w14:paraId="5C21BE1D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87395A" w14:textId="7D0A9A65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7FAFEADD" w14:textId="5FAFF9A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710BE0A" w14:textId="77777777" w:rsidTr="00295AA7">
        <w:tc>
          <w:tcPr>
            <w:tcW w:w="360" w:type="dxa"/>
          </w:tcPr>
          <w:p w14:paraId="345BEC09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57AE405" w14:textId="04E93003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68A69FD" w14:textId="1AD1FD25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53F7EFD" w14:textId="77777777" w:rsidTr="00295AA7">
        <w:tc>
          <w:tcPr>
            <w:tcW w:w="360" w:type="dxa"/>
          </w:tcPr>
          <w:p w14:paraId="38A80B1F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1BF7616" w14:textId="38670F94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921EAF4" w14:textId="00E3A614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273DE081" w14:textId="77777777" w:rsidTr="00295AA7">
        <w:tc>
          <w:tcPr>
            <w:tcW w:w="360" w:type="dxa"/>
          </w:tcPr>
          <w:p w14:paraId="57D12842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E0244C5" w14:textId="387859D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0814F669" w14:textId="64CD711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E6A14E3" w14:textId="77777777" w:rsidTr="00295AA7">
        <w:tc>
          <w:tcPr>
            <w:tcW w:w="360" w:type="dxa"/>
          </w:tcPr>
          <w:p w14:paraId="7938277D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A4FF1A0" w14:textId="6CF43825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7F573D8" w14:textId="7C1C83AB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E8E09BE" w14:textId="77777777" w:rsidTr="00295AA7">
        <w:tc>
          <w:tcPr>
            <w:tcW w:w="360" w:type="dxa"/>
          </w:tcPr>
          <w:p w14:paraId="38E8D177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6B89A32" w14:textId="516590A8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03005373" w14:textId="701ADB8D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DE1EA5A" w14:textId="77777777" w:rsidTr="00295AA7">
        <w:tc>
          <w:tcPr>
            <w:tcW w:w="360" w:type="dxa"/>
          </w:tcPr>
          <w:p w14:paraId="5C8C8256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71174E" w14:textId="6FA309A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E97BAB1" w14:textId="406B4E2E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ED3E66F" w14:textId="77777777" w:rsidTr="00295AA7">
        <w:tc>
          <w:tcPr>
            <w:tcW w:w="360" w:type="dxa"/>
          </w:tcPr>
          <w:p w14:paraId="635FFBB6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48620F" w14:textId="01B25706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7E6DDB3" w14:textId="69F54704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66F0A02" w14:textId="77777777" w:rsidTr="00295AA7">
        <w:tc>
          <w:tcPr>
            <w:tcW w:w="360" w:type="dxa"/>
          </w:tcPr>
          <w:p w14:paraId="28A1ECCD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7063A31" w14:textId="5DF0CCFA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74F35775" w14:textId="31C1413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629245A1" w14:textId="77777777" w:rsidTr="00295AA7">
        <w:tc>
          <w:tcPr>
            <w:tcW w:w="360" w:type="dxa"/>
          </w:tcPr>
          <w:p w14:paraId="300DB8E7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97B4AAA" w14:textId="34159D3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9EC1FF2" w14:textId="79F48169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41232613" w14:textId="77777777" w:rsidTr="00295AA7">
        <w:tc>
          <w:tcPr>
            <w:tcW w:w="360" w:type="dxa"/>
          </w:tcPr>
          <w:p w14:paraId="2FF267B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180A78E" w14:textId="39B80AF0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FA8932E" w14:textId="3C3E365B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95E2E70" w14:textId="77777777" w:rsidTr="00295AA7">
        <w:tc>
          <w:tcPr>
            <w:tcW w:w="360" w:type="dxa"/>
          </w:tcPr>
          <w:p w14:paraId="4946644A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C823A3C" w14:textId="62415EB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1B00D0FD" w14:textId="648876C5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CA7BFD1" w14:textId="77777777" w:rsidTr="00295AA7">
        <w:tc>
          <w:tcPr>
            <w:tcW w:w="360" w:type="dxa"/>
          </w:tcPr>
          <w:p w14:paraId="2D28D88F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308C03E" w14:textId="2E619CE0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1C3B947" w14:textId="00DCB6E8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1198B52A" w14:textId="77777777" w:rsidTr="00295AA7">
        <w:tc>
          <w:tcPr>
            <w:tcW w:w="360" w:type="dxa"/>
          </w:tcPr>
          <w:p w14:paraId="21F063E7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E354C84" w14:textId="3DE2B34F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7DC5353F" w14:textId="71CC18DC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2A717403" w14:textId="77777777" w:rsidTr="00295AA7">
        <w:tc>
          <w:tcPr>
            <w:tcW w:w="360" w:type="dxa"/>
          </w:tcPr>
          <w:p w14:paraId="73C7729A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5846F76" w14:textId="1F6A7A4A" w:rsidR="00262A48" w:rsidRPr="00B31381" w:rsidRDefault="00262A48" w:rsidP="00262A4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04B4E2E7" w14:textId="3D05B7D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16ADC8A" w14:textId="77777777" w:rsidTr="00295AA7">
        <w:tc>
          <w:tcPr>
            <w:tcW w:w="360" w:type="dxa"/>
          </w:tcPr>
          <w:p w14:paraId="2E48331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2DBE261" w14:textId="4A9CE21B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888567D" w14:textId="52E231CA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A7C041F" w14:textId="77777777" w:rsidTr="00295AA7">
        <w:tc>
          <w:tcPr>
            <w:tcW w:w="360" w:type="dxa"/>
          </w:tcPr>
          <w:p w14:paraId="5171D7B4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76CEFA8" w14:textId="79D54363" w:rsidR="00262A48" w:rsidRPr="00B31381" w:rsidRDefault="00262A48" w:rsidP="00262A48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932BCA6" w14:textId="7F9B09D6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04272CB9" w14:textId="77777777" w:rsidTr="00295AA7">
        <w:tc>
          <w:tcPr>
            <w:tcW w:w="360" w:type="dxa"/>
          </w:tcPr>
          <w:p w14:paraId="62377F04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610A2A9" w14:textId="2A50453D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73CD794" w14:textId="0587157E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7DEA19AE" w14:textId="77777777" w:rsidTr="00295AA7">
        <w:tc>
          <w:tcPr>
            <w:tcW w:w="360" w:type="dxa"/>
          </w:tcPr>
          <w:p w14:paraId="6AE57F2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14AFABF" w14:textId="279F1F42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4821847" w14:textId="647CED0E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13673973" w14:textId="77777777" w:rsidTr="00295AA7">
        <w:tc>
          <w:tcPr>
            <w:tcW w:w="360" w:type="dxa"/>
          </w:tcPr>
          <w:p w14:paraId="14B02F49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612B353" w14:textId="074C9AC0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6764CA5" w14:textId="1E7EF368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15508281" w14:textId="77777777" w:rsidTr="00295AA7">
        <w:tc>
          <w:tcPr>
            <w:tcW w:w="360" w:type="dxa"/>
          </w:tcPr>
          <w:p w14:paraId="6FDE0F51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4FE9BE0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6AEA72F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68FF485D" w14:textId="77777777" w:rsidTr="00295AA7">
        <w:tc>
          <w:tcPr>
            <w:tcW w:w="360" w:type="dxa"/>
          </w:tcPr>
          <w:p w14:paraId="30CA5BB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E2C4062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2AEDA73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2D7A34B" w14:textId="77777777" w:rsidTr="00295AA7">
        <w:tc>
          <w:tcPr>
            <w:tcW w:w="360" w:type="dxa"/>
          </w:tcPr>
          <w:p w14:paraId="20E9667A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50D1D81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5331A6C5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5AE04E51" w14:textId="77777777" w:rsidTr="00295AA7">
        <w:tc>
          <w:tcPr>
            <w:tcW w:w="360" w:type="dxa"/>
          </w:tcPr>
          <w:p w14:paraId="0B5C25CB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92295EA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6EDE228C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39E698C0" w14:textId="77777777" w:rsidTr="00295AA7">
        <w:tc>
          <w:tcPr>
            <w:tcW w:w="360" w:type="dxa"/>
          </w:tcPr>
          <w:p w14:paraId="6C73C9C0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10FC69C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4543176D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48" w:rsidRPr="002A3882" w14:paraId="67441CE7" w14:textId="77777777" w:rsidTr="00295AA7">
        <w:tc>
          <w:tcPr>
            <w:tcW w:w="360" w:type="dxa"/>
          </w:tcPr>
          <w:p w14:paraId="1F3F139E" w14:textId="77777777" w:rsidR="00262A48" w:rsidRPr="00B31381" w:rsidRDefault="00262A48" w:rsidP="00262A48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1E049D2" w14:textId="77777777" w:rsidR="00262A48" w:rsidRPr="00B31381" w:rsidRDefault="00262A48" w:rsidP="00262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247CEAB0" w14:textId="77777777" w:rsidR="00262A48" w:rsidRPr="00B31381" w:rsidRDefault="00262A48" w:rsidP="00262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29D6C" w14:textId="792BFC95" w:rsidR="00A977BA" w:rsidRPr="002A3882" w:rsidRDefault="00A977BA">
      <w:pPr>
        <w:rPr>
          <w:rFonts w:ascii="Times New Roman" w:hAnsi="Times New Roman" w:cs="Times New Roman"/>
        </w:rPr>
      </w:pPr>
    </w:p>
    <w:p w14:paraId="2785D58B" w14:textId="5F75F9C1" w:rsidR="002A3882" w:rsidRDefault="002A3882">
      <w:pPr>
        <w:rPr>
          <w:rFonts w:ascii="Times New Roman" w:hAnsi="Times New Roman" w:cs="Times New Roman"/>
        </w:rPr>
      </w:pPr>
    </w:p>
    <w:p w14:paraId="4BFB4119" w14:textId="00FD29B6" w:rsidR="00DA783D" w:rsidRDefault="00DA783D">
      <w:pPr>
        <w:rPr>
          <w:rFonts w:ascii="Times New Roman" w:hAnsi="Times New Roman" w:cs="Times New Roman"/>
        </w:rPr>
      </w:pPr>
    </w:p>
    <w:p w14:paraId="0B35E57D" w14:textId="2DB1B2FF" w:rsidR="00DA783D" w:rsidRDefault="00DA783D">
      <w:pPr>
        <w:rPr>
          <w:rFonts w:ascii="Times New Roman" w:hAnsi="Times New Roman" w:cs="Times New Roman"/>
        </w:rPr>
      </w:pPr>
    </w:p>
    <w:p w14:paraId="152CA3AA" w14:textId="6C8F635F" w:rsidR="00DA783D" w:rsidRDefault="00DA783D">
      <w:pPr>
        <w:rPr>
          <w:rFonts w:ascii="Times New Roman" w:hAnsi="Times New Roman" w:cs="Times New Roman"/>
        </w:rPr>
      </w:pPr>
    </w:p>
    <w:p w14:paraId="53E414F5" w14:textId="77777777" w:rsidR="00DA783D" w:rsidRPr="002A3882" w:rsidRDefault="00DA783D">
      <w:pPr>
        <w:rPr>
          <w:rFonts w:ascii="Times New Roman" w:hAnsi="Times New Roman" w:cs="Times New Roman"/>
        </w:rPr>
      </w:pPr>
    </w:p>
    <w:p w14:paraId="287551F4" w14:textId="77777777" w:rsidR="002A3882" w:rsidRPr="002A3882" w:rsidRDefault="002A3882" w:rsidP="002A388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3882">
        <w:rPr>
          <w:rFonts w:ascii="Times New Roman" w:hAnsi="Times New Roman" w:cs="Times New Roman"/>
          <w:b/>
          <w:bCs/>
          <w:sz w:val="36"/>
          <w:szCs w:val="36"/>
        </w:rPr>
        <w:t>CONTINUED/OFF CASES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450"/>
        <w:gridCol w:w="7650"/>
        <w:gridCol w:w="3240"/>
      </w:tblGrid>
      <w:tr w:rsidR="002A3882" w:rsidRPr="002A3882" w14:paraId="71E94A9A" w14:textId="77777777" w:rsidTr="003E12AC">
        <w:tc>
          <w:tcPr>
            <w:tcW w:w="450" w:type="dxa"/>
          </w:tcPr>
          <w:p w14:paraId="37D5D229" w14:textId="77777777" w:rsidR="002A3882" w:rsidRPr="002A3882" w:rsidRDefault="002A3882" w:rsidP="002A3882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20EC448A" w14:textId="55344E63" w:rsidR="002A3882" w:rsidRPr="002A3882" w:rsidRDefault="002A3882" w:rsidP="002A3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230E2D37" w14:textId="778FEE24" w:rsidR="002A3882" w:rsidRPr="002A3882" w:rsidRDefault="002A3882" w:rsidP="002A3882">
            <w:pPr>
              <w:rPr>
                <w:rFonts w:ascii="Times New Roman" w:hAnsi="Times New Roman" w:cs="Times New Roman"/>
              </w:rPr>
            </w:pPr>
          </w:p>
        </w:tc>
      </w:tr>
      <w:tr w:rsidR="00E202D1" w:rsidRPr="002A3882" w14:paraId="0B20D9F5" w14:textId="77777777" w:rsidTr="003E12AC">
        <w:tc>
          <w:tcPr>
            <w:tcW w:w="450" w:type="dxa"/>
          </w:tcPr>
          <w:p w14:paraId="1DDFFBEB" w14:textId="77777777" w:rsidR="00E202D1" w:rsidRPr="002A3882" w:rsidRDefault="00E202D1" w:rsidP="00E202D1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4D03785" w14:textId="52AFFFF5" w:rsidR="00E202D1" w:rsidRPr="002A3882" w:rsidRDefault="00E202D1" w:rsidP="00E20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32EEB84B" w14:textId="67AFD8CE" w:rsidR="00E202D1" w:rsidRPr="002A3882" w:rsidRDefault="00E202D1" w:rsidP="00E202D1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26FC1B9B" w14:textId="77777777" w:rsidTr="003E12AC">
        <w:tc>
          <w:tcPr>
            <w:tcW w:w="450" w:type="dxa"/>
          </w:tcPr>
          <w:p w14:paraId="06565523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90CDDFB" w14:textId="44FB4B9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3DACBDDA" w14:textId="601D4F3E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29CC8E46" w14:textId="77777777" w:rsidTr="003E12AC">
        <w:tc>
          <w:tcPr>
            <w:tcW w:w="450" w:type="dxa"/>
          </w:tcPr>
          <w:p w14:paraId="30BBC0C2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2DDE95D7" w14:textId="338F38A7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4F2717E5" w14:textId="331479BE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68577DD1" w14:textId="77777777" w:rsidTr="003E12AC">
        <w:tc>
          <w:tcPr>
            <w:tcW w:w="450" w:type="dxa"/>
          </w:tcPr>
          <w:p w14:paraId="277AE45B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30973121" w14:textId="166F2A97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33449010" w14:textId="187D3536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51776D16" w14:textId="77777777" w:rsidTr="003E12AC">
        <w:tc>
          <w:tcPr>
            <w:tcW w:w="450" w:type="dxa"/>
          </w:tcPr>
          <w:p w14:paraId="7F82AA1E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52C53004" w14:textId="3ECD1D3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71CFF1AD" w14:textId="41C1B1C1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4107039F" w14:textId="77777777" w:rsidTr="003E12AC">
        <w:tc>
          <w:tcPr>
            <w:tcW w:w="450" w:type="dxa"/>
          </w:tcPr>
          <w:p w14:paraId="6DA0CCEA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E22ABD" w14:textId="77913D7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1B8E66B6" w14:textId="5DE6BA9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7E95C2AE" w14:textId="77777777" w:rsidTr="003E12AC">
        <w:tc>
          <w:tcPr>
            <w:tcW w:w="450" w:type="dxa"/>
          </w:tcPr>
          <w:p w14:paraId="4522CABF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BA86D2" w14:textId="2CF4358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14:paraId="2AD3133D" w14:textId="19F02626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0C15F4DA" w14:textId="77777777" w:rsidTr="003E12AC">
        <w:tc>
          <w:tcPr>
            <w:tcW w:w="450" w:type="dxa"/>
          </w:tcPr>
          <w:p w14:paraId="525A7DE7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49CE7F2" w14:textId="02656121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427B37BC" w14:textId="2FB65EF3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179658C2" w14:textId="77777777" w:rsidTr="003E12AC">
        <w:tc>
          <w:tcPr>
            <w:tcW w:w="450" w:type="dxa"/>
          </w:tcPr>
          <w:p w14:paraId="415F0299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4F37248" w14:textId="282D618E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</w:tcPr>
          <w:p w14:paraId="3A743808" w14:textId="064BE21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1F81AC77" w14:textId="77777777" w:rsidTr="003E12AC">
        <w:tc>
          <w:tcPr>
            <w:tcW w:w="450" w:type="dxa"/>
          </w:tcPr>
          <w:p w14:paraId="7DD7D9BF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5CC97B55" w14:textId="6D9F2B3B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388D4AF7" w14:textId="70043CD8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5E5EEBCC" w14:textId="77777777" w:rsidTr="003E12AC">
        <w:tc>
          <w:tcPr>
            <w:tcW w:w="450" w:type="dxa"/>
          </w:tcPr>
          <w:p w14:paraId="4CC216B0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4CED4663" w14:textId="0E4A694D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45B225BF" w14:textId="16C63A02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3B86489D" w14:textId="77777777" w:rsidTr="003E12AC">
        <w:tc>
          <w:tcPr>
            <w:tcW w:w="450" w:type="dxa"/>
          </w:tcPr>
          <w:p w14:paraId="7A88E206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053F61D" w14:textId="77777777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14:paraId="6015B324" w14:textId="77777777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  <w:tr w:rsidR="0094279B" w:rsidRPr="002A3882" w14:paraId="689339D6" w14:textId="77777777" w:rsidTr="003E12AC">
        <w:tc>
          <w:tcPr>
            <w:tcW w:w="450" w:type="dxa"/>
          </w:tcPr>
          <w:p w14:paraId="299C9564" w14:textId="77777777" w:rsidR="0094279B" w:rsidRPr="002A3882" w:rsidRDefault="0094279B" w:rsidP="0094279B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14:paraId="771BD572" w14:textId="77777777" w:rsidR="0094279B" w:rsidRPr="002A3882" w:rsidRDefault="0094279B" w:rsidP="009427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</w:tcPr>
          <w:p w14:paraId="01D8787E" w14:textId="77777777" w:rsidR="0094279B" w:rsidRPr="002A3882" w:rsidRDefault="0094279B" w:rsidP="0094279B">
            <w:pPr>
              <w:rPr>
                <w:rFonts w:ascii="Times New Roman" w:hAnsi="Times New Roman" w:cs="Times New Roman"/>
              </w:rPr>
            </w:pPr>
          </w:p>
        </w:tc>
      </w:tr>
    </w:tbl>
    <w:p w14:paraId="3562C03A" w14:textId="77777777" w:rsidR="002A3882" w:rsidRDefault="002A3882"/>
    <w:sectPr w:rsidR="002A3882" w:rsidSect="00295AA7">
      <w:headerReference w:type="default" r:id="rId7"/>
      <w:pgSz w:w="12240" w:h="15840"/>
      <w:pgMar w:top="1110" w:right="810" w:bottom="2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C6E2" w14:textId="77777777" w:rsidR="00EA5355" w:rsidRDefault="00EA5355" w:rsidP="00EA5355">
      <w:pPr>
        <w:spacing w:after="0" w:line="240" w:lineRule="auto"/>
      </w:pPr>
      <w:r>
        <w:separator/>
      </w:r>
    </w:p>
  </w:endnote>
  <w:endnote w:type="continuationSeparator" w:id="0">
    <w:p w14:paraId="3334E793" w14:textId="77777777" w:rsidR="00EA5355" w:rsidRDefault="00EA5355" w:rsidP="00EA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3524" w14:textId="77777777" w:rsidR="00EA5355" w:rsidRDefault="00EA5355" w:rsidP="00EA5355">
      <w:pPr>
        <w:spacing w:after="0" w:line="240" w:lineRule="auto"/>
      </w:pPr>
      <w:r>
        <w:separator/>
      </w:r>
    </w:p>
  </w:footnote>
  <w:footnote w:type="continuationSeparator" w:id="0">
    <w:p w14:paraId="6B00C7D5" w14:textId="77777777" w:rsidR="00EA5355" w:rsidRDefault="00EA5355" w:rsidP="00EA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D967" w14:textId="1445ECF9" w:rsid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32"/>
        <w:szCs w:val="32"/>
        <w:u w:val="single"/>
      </w:rPr>
    </w:pP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CPM-STATUS CONFERENCES – </w:t>
    </w:r>
    <w:r w:rsidR="00734329">
      <w:rPr>
        <w:rFonts w:ascii="Times New Roman" w:hAnsi="Times New Roman" w:cs="Times New Roman"/>
        <w:b/>
        <w:bCs/>
        <w:sz w:val="32"/>
        <w:szCs w:val="32"/>
        <w:u w:val="single"/>
      </w:rPr>
      <w:t>November 16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>, 202</w:t>
    </w:r>
    <w:r w:rsidR="00295AA7">
      <w:rPr>
        <w:rFonts w:ascii="Times New Roman" w:hAnsi="Times New Roman" w:cs="Times New Roman"/>
        <w:b/>
        <w:bCs/>
        <w:sz w:val="32"/>
        <w:szCs w:val="32"/>
        <w:u w:val="single"/>
      </w:rPr>
      <w:t>6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 AT 2:00 PM</w:t>
    </w:r>
  </w:p>
  <w:p w14:paraId="406EBA4C" w14:textId="7002D309" w:rsidR="00EA5355" w:rsidRP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20"/>
        <w:szCs w:val="20"/>
        <w:u w:val="single"/>
      </w:rPr>
    </w:pPr>
    <w:r>
      <w:rPr>
        <w:rFonts w:ascii="Times New Roman" w:hAnsi="Times New Roman" w:cs="Times New Roman"/>
        <w:b/>
        <w:bCs/>
        <w:sz w:val="20"/>
        <w:szCs w:val="20"/>
        <w:u w:val="single"/>
      </w:rPr>
      <w:t xml:space="preserve">Last Updated </w:t>
    </w:r>
    <w:r w:rsidR="00B31381">
      <w:rPr>
        <w:rFonts w:ascii="Times New Roman" w:hAnsi="Times New Roman" w:cs="Times New Roman"/>
        <w:b/>
        <w:bCs/>
        <w:sz w:val="20"/>
        <w:szCs w:val="20"/>
        <w:u w:val="single"/>
      </w:rPr>
      <w:t>June 18</w:t>
    </w:r>
    <w:r w:rsidR="00262A48">
      <w:rPr>
        <w:rFonts w:ascii="Times New Roman" w:hAnsi="Times New Roman" w:cs="Times New Roman"/>
        <w:b/>
        <w:bCs/>
        <w:sz w:val="20"/>
        <w:szCs w:val="20"/>
        <w:u w:val="single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B5C7F"/>
    <w:multiLevelType w:val="hybridMultilevel"/>
    <w:tmpl w:val="5608F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16EDD"/>
    <w:multiLevelType w:val="hybridMultilevel"/>
    <w:tmpl w:val="04382EB0"/>
    <w:lvl w:ilvl="0" w:tplc="1E7AA3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55"/>
    <w:rsid w:val="00032DBA"/>
    <w:rsid w:val="000B7BF7"/>
    <w:rsid w:val="00114683"/>
    <w:rsid w:val="0011555B"/>
    <w:rsid w:val="00154285"/>
    <w:rsid w:val="001A635A"/>
    <w:rsid w:val="00262A48"/>
    <w:rsid w:val="00295AA7"/>
    <w:rsid w:val="002A3882"/>
    <w:rsid w:val="002A56CD"/>
    <w:rsid w:val="00315CD1"/>
    <w:rsid w:val="003531B4"/>
    <w:rsid w:val="00357FFE"/>
    <w:rsid w:val="003C7B6F"/>
    <w:rsid w:val="004509EA"/>
    <w:rsid w:val="004E70CF"/>
    <w:rsid w:val="00551BFA"/>
    <w:rsid w:val="00577C0F"/>
    <w:rsid w:val="005A60E2"/>
    <w:rsid w:val="005D249E"/>
    <w:rsid w:val="005E376F"/>
    <w:rsid w:val="00704A48"/>
    <w:rsid w:val="00734329"/>
    <w:rsid w:val="00734F87"/>
    <w:rsid w:val="0077000F"/>
    <w:rsid w:val="00782BAF"/>
    <w:rsid w:val="00822FED"/>
    <w:rsid w:val="008B4197"/>
    <w:rsid w:val="008F512F"/>
    <w:rsid w:val="0094279B"/>
    <w:rsid w:val="00991D69"/>
    <w:rsid w:val="009B0D83"/>
    <w:rsid w:val="009E6964"/>
    <w:rsid w:val="00A01EB0"/>
    <w:rsid w:val="00A977BA"/>
    <w:rsid w:val="00AB0D7D"/>
    <w:rsid w:val="00B31381"/>
    <w:rsid w:val="00BC0772"/>
    <w:rsid w:val="00BC6673"/>
    <w:rsid w:val="00CB44F6"/>
    <w:rsid w:val="00CB4CD1"/>
    <w:rsid w:val="00CD2C31"/>
    <w:rsid w:val="00CD3081"/>
    <w:rsid w:val="00CE1721"/>
    <w:rsid w:val="00DA783D"/>
    <w:rsid w:val="00E202D1"/>
    <w:rsid w:val="00E624E9"/>
    <w:rsid w:val="00EA5355"/>
    <w:rsid w:val="00F91DC8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3C28563"/>
  <w15:chartTrackingRefBased/>
  <w15:docId w15:val="{37356C1F-C478-4DD3-8E88-DF19C5D8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3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355"/>
  </w:style>
  <w:style w:type="paragraph" w:styleId="Footer">
    <w:name w:val="footer"/>
    <w:basedOn w:val="Normal"/>
    <w:link w:val="Foot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Spangler</dc:creator>
  <cp:keywords/>
  <dc:description/>
  <cp:lastModifiedBy>Kayla Kahler</cp:lastModifiedBy>
  <cp:revision>7</cp:revision>
  <dcterms:created xsi:type="dcterms:W3CDTF">2025-10-10T19:16:00Z</dcterms:created>
  <dcterms:modified xsi:type="dcterms:W3CDTF">2026-06-18T14:13:00Z</dcterms:modified>
</cp:coreProperties>
</file>